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20" w:rsidRPr="00C60520" w:rsidRDefault="00A91B85" w:rsidP="00C60520">
      <w:pPr>
        <w:autoSpaceDE w:val="0"/>
        <w:autoSpaceDN w:val="0"/>
        <w:adjustRightInd w:val="0"/>
        <w:contextualSpacing/>
        <w:jc w:val="center"/>
        <w:rPr>
          <w:rFonts w:ascii="Cambria" w:eastAsia="Cambria" w:hAnsi="Cambria"/>
          <w:b/>
          <w:bCs/>
          <w:bdr w:val="none" w:sz="0" w:space="0" w:color="auto"/>
        </w:rPr>
      </w:pPr>
      <w:r>
        <w:t xml:space="preserve">            </w:t>
      </w:r>
      <w:r w:rsidR="00C60520" w:rsidRPr="00C60520">
        <w:rPr>
          <w:rFonts w:ascii="Cambria" w:eastAsia="Cambria" w:hAnsi="Cambria"/>
          <w:b/>
          <w:bCs/>
          <w:color w:val="000000"/>
          <w:bdr w:val="none" w:sz="0" w:space="0" w:color="auto"/>
        </w:rPr>
        <w:t>LEAGUE OF WOMEN VOTERS OF NEW MEXICO</w:t>
      </w:r>
    </w:p>
    <w:p w:rsidR="00C60520" w:rsidRDefault="00C60520" w:rsidP="00C605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/>
        <w:contextualSpacing/>
        <w:jc w:val="center"/>
        <w:rPr>
          <w:rFonts w:eastAsia="Cambria"/>
          <w:b/>
          <w:bCs/>
          <w:color w:val="000000"/>
          <w:sz w:val="28"/>
          <w:szCs w:val="28"/>
          <w:bdr w:val="none" w:sz="0" w:space="0" w:color="auto"/>
        </w:rPr>
      </w:pPr>
      <w:r w:rsidRPr="00C60520">
        <w:rPr>
          <w:rFonts w:eastAsia="Cambria"/>
          <w:b/>
          <w:bCs/>
          <w:color w:val="000000"/>
          <w:sz w:val="28"/>
          <w:szCs w:val="28"/>
          <w:bdr w:val="none" w:sz="0" w:space="0" w:color="auto"/>
        </w:rPr>
        <w:t>Board Meeting Minutes</w:t>
      </w:r>
    </w:p>
    <w:p w:rsidR="00C9225F" w:rsidRPr="00C60520" w:rsidRDefault="00A91B85" w:rsidP="00C605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/>
        <w:contextualSpacing/>
        <w:jc w:val="center"/>
        <w:rPr>
          <w:rFonts w:eastAsia="Cambria"/>
          <w:b/>
          <w:bCs/>
          <w:sz w:val="28"/>
          <w:szCs w:val="28"/>
          <w:bdr w:val="none" w:sz="0" w:space="0" w:color="auto"/>
        </w:rPr>
      </w:pPr>
      <w:r w:rsidRPr="00C60520">
        <w:rPr>
          <w:sz w:val="28"/>
          <w:szCs w:val="28"/>
        </w:rPr>
        <w:t xml:space="preserve">May </w:t>
      </w:r>
      <w:r w:rsidR="00B040F1" w:rsidRPr="00C60520">
        <w:rPr>
          <w:sz w:val="28"/>
          <w:szCs w:val="28"/>
        </w:rPr>
        <w:t xml:space="preserve">17, </w:t>
      </w:r>
      <w:r w:rsidRPr="00C60520">
        <w:rPr>
          <w:sz w:val="28"/>
          <w:szCs w:val="28"/>
        </w:rPr>
        <w:t>2015</w:t>
      </w:r>
      <w:r w:rsidR="00C60520" w:rsidRPr="00C60520">
        <w:rPr>
          <w:sz w:val="28"/>
          <w:szCs w:val="28"/>
        </w:rPr>
        <w:t>, Albuquerque</w:t>
      </w:r>
    </w:p>
    <w:p w:rsidR="00F45B68" w:rsidRPr="00C60520" w:rsidRDefault="00F45B68" w:rsidP="00F45B68">
      <w:pPr>
        <w:pStyle w:val="Body"/>
        <w:rPr>
          <w:sz w:val="28"/>
          <w:szCs w:val="28"/>
        </w:rPr>
      </w:pPr>
      <w:r w:rsidRPr="00C60520">
        <w:rPr>
          <w:sz w:val="28"/>
          <w:szCs w:val="28"/>
        </w:rPr>
        <w:tab/>
      </w:r>
      <w:r w:rsidRPr="00C60520">
        <w:rPr>
          <w:sz w:val="28"/>
          <w:szCs w:val="28"/>
        </w:rPr>
        <w:tab/>
      </w:r>
      <w:r w:rsidRPr="00C60520">
        <w:rPr>
          <w:sz w:val="28"/>
          <w:szCs w:val="28"/>
        </w:rPr>
        <w:tab/>
      </w:r>
      <w:r w:rsidRPr="00C60520">
        <w:rPr>
          <w:sz w:val="28"/>
          <w:szCs w:val="28"/>
        </w:rPr>
        <w:tab/>
      </w:r>
      <w:r w:rsidRPr="00C60520">
        <w:rPr>
          <w:sz w:val="28"/>
          <w:szCs w:val="28"/>
        </w:rPr>
        <w:tab/>
      </w:r>
      <w:r w:rsidRPr="00C60520">
        <w:rPr>
          <w:sz w:val="28"/>
          <w:szCs w:val="28"/>
        </w:rPr>
        <w:tab/>
      </w:r>
      <w:r w:rsidRPr="00C60520">
        <w:rPr>
          <w:sz w:val="28"/>
          <w:szCs w:val="28"/>
        </w:rPr>
        <w:tab/>
      </w: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  <w:lang w:val="de-DE"/>
        </w:rPr>
        <w:t>Present:  Barbara Calef, Diane Goldfarb, Cheryl Haaker, Gwen Han</w:t>
      </w:r>
      <w:r w:rsidRPr="00F45B68">
        <w:rPr>
          <w:rFonts w:ascii="Times New Roman" w:hAnsi="Times New Roman" w:cs="Times New Roman"/>
          <w:color w:val="auto"/>
          <w:lang w:val="de-DE"/>
        </w:rPr>
        <w:t>son, Meredith Machen, Dick Mason, Tarin Nix, Akkana Peck, Miriam Ries, Laura Stokes, Carol Tucker Trelease, Judy Williams.</w:t>
      </w: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  <w:lang w:val="de-DE"/>
        </w:rPr>
        <w:t>Guest:  Linda Wassenich</w:t>
      </w: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</w:rPr>
        <w:t>President Machen called the meeting to order at 10:40 a.m.</w:t>
      </w: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</w:p>
    <w:p w:rsidR="00B040F1" w:rsidRDefault="00A91B85" w:rsidP="00B040F1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</w:rPr>
        <w:t xml:space="preserve">The agenda was reviewed and approved.  </w:t>
      </w:r>
    </w:p>
    <w:p w:rsidR="00C60520" w:rsidRPr="00F45B68" w:rsidRDefault="00C60520" w:rsidP="00B040F1">
      <w:pPr>
        <w:pStyle w:val="Body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B040F1" w:rsidRPr="00F45B68" w:rsidRDefault="00B040F1" w:rsidP="00B040F1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</w:rPr>
        <w:t xml:space="preserve">It was moved, seconded, and unanimously passed to approve the minutes </w:t>
      </w:r>
      <w:r w:rsidRPr="00F45B68">
        <w:rPr>
          <w:rFonts w:ascii="Times New Roman" w:hAnsi="Times New Roman" w:cs="Times New Roman"/>
          <w:color w:val="auto"/>
        </w:rPr>
        <w:t xml:space="preserve">of </w:t>
      </w:r>
      <w:r w:rsidRPr="00F45B68">
        <w:rPr>
          <w:rFonts w:ascii="Times New Roman" w:hAnsi="Times New Roman" w:cs="Times New Roman"/>
          <w:color w:val="auto"/>
        </w:rPr>
        <w:t>our March 21 Board meeting.</w:t>
      </w:r>
      <w:r w:rsidRPr="00F45B68">
        <w:rPr>
          <w:rFonts w:ascii="Times New Roman" w:hAnsi="Times New Roman" w:cs="Times New Roman"/>
          <w:color w:val="auto"/>
        </w:rPr>
        <w:t xml:space="preserve"> </w:t>
      </w:r>
    </w:p>
    <w:p w:rsidR="00B040F1" w:rsidRPr="00F45B68" w:rsidRDefault="00B040F1">
      <w:pPr>
        <w:pStyle w:val="Body"/>
        <w:rPr>
          <w:rFonts w:ascii="Times New Roman" w:hAnsi="Times New Roman" w:cs="Times New Roman"/>
          <w:color w:val="auto"/>
        </w:rPr>
      </w:pPr>
    </w:p>
    <w:p w:rsidR="00C9225F" w:rsidRPr="00F45B68" w:rsidRDefault="00B040F1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</w:rPr>
        <w:t>Board members were asked if there were</w:t>
      </w:r>
      <w:r w:rsidR="00A91B85" w:rsidRPr="00F45B68">
        <w:rPr>
          <w:rFonts w:ascii="Times New Roman" w:hAnsi="Times New Roman" w:cs="Times New Roman"/>
          <w:color w:val="auto"/>
        </w:rPr>
        <w:t xml:space="preserve"> </w:t>
      </w:r>
      <w:r w:rsidRPr="00F45B68">
        <w:rPr>
          <w:rFonts w:ascii="Times New Roman" w:hAnsi="Times New Roman" w:cs="Times New Roman"/>
          <w:color w:val="auto"/>
        </w:rPr>
        <w:t>suggestions</w:t>
      </w:r>
      <w:r w:rsidR="00A91B85" w:rsidRPr="00F45B68">
        <w:rPr>
          <w:rFonts w:ascii="Times New Roman" w:hAnsi="Times New Roman" w:cs="Times New Roman"/>
          <w:color w:val="auto"/>
        </w:rPr>
        <w:t xml:space="preserve"> to improve Convention</w:t>
      </w:r>
      <w:r w:rsidRPr="00F45B68">
        <w:rPr>
          <w:rFonts w:ascii="Times New Roman" w:hAnsi="Times New Roman" w:cs="Times New Roman"/>
          <w:color w:val="auto"/>
        </w:rPr>
        <w:t xml:space="preserve">. One idea was to </w:t>
      </w:r>
      <w:r w:rsidR="00A91B85" w:rsidRPr="00F45B68">
        <w:rPr>
          <w:rFonts w:ascii="Times New Roman" w:hAnsi="Times New Roman" w:cs="Times New Roman"/>
          <w:color w:val="auto"/>
        </w:rPr>
        <w:t xml:space="preserve">explain </w:t>
      </w:r>
      <w:r w:rsidR="00A91B85" w:rsidRPr="00F45B68">
        <w:rPr>
          <w:rFonts w:ascii="Times New Roman" w:hAnsi="Times New Roman" w:cs="Times New Roman"/>
          <w:color w:val="auto"/>
        </w:rPr>
        <w:t>“</w:t>
      </w:r>
      <w:r w:rsidR="00A91B85" w:rsidRPr="00F45B68">
        <w:rPr>
          <w:rFonts w:ascii="Times New Roman" w:hAnsi="Times New Roman" w:cs="Times New Roman"/>
          <w:color w:val="auto"/>
        </w:rPr>
        <w:t>concurrence</w:t>
      </w:r>
      <w:r w:rsidR="00A91B85" w:rsidRPr="00F45B68">
        <w:rPr>
          <w:rFonts w:ascii="Times New Roman" w:hAnsi="Times New Roman" w:cs="Times New Roman"/>
          <w:color w:val="auto"/>
        </w:rPr>
        <w:t>”</w:t>
      </w:r>
      <w:r w:rsidRPr="00F45B68">
        <w:rPr>
          <w:rFonts w:ascii="Times New Roman" w:hAnsi="Times New Roman" w:cs="Times New Roman"/>
          <w:color w:val="auto"/>
        </w:rPr>
        <w:t xml:space="preserve"> further and to review our </w:t>
      </w:r>
      <w:r w:rsidR="00A91B85" w:rsidRPr="00F45B68">
        <w:rPr>
          <w:rFonts w:ascii="Times New Roman" w:hAnsi="Times New Roman" w:cs="Times New Roman"/>
          <w:color w:val="auto"/>
        </w:rPr>
        <w:t>policy on concurrence</w:t>
      </w:r>
      <w:r w:rsidRPr="00F45B68">
        <w:rPr>
          <w:rFonts w:ascii="Times New Roman" w:hAnsi="Times New Roman" w:cs="Times New Roman"/>
          <w:color w:val="auto"/>
        </w:rPr>
        <w:t xml:space="preserve"> and other documents regarding </w:t>
      </w:r>
      <w:r w:rsidR="00A91B85" w:rsidRPr="00F45B68">
        <w:rPr>
          <w:rFonts w:ascii="Times New Roman" w:hAnsi="Times New Roman" w:cs="Times New Roman"/>
          <w:color w:val="auto"/>
        </w:rPr>
        <w:t>adopt</w:t>
      </w:r>
      <w:r w:rsidRPr="00F45B68">
        <w:rPr>
          <w:rFonts w:ascii="Times New Roman" w:hAnsi="Times New Roman" w:cs="Times New Roman"/>
          <w:color w:val="auto"/>
        </w:rPr>
        <w:t>ing</w:t>
      </w:r>
      <w:r w:rsidR="00A91B85" w:rsidRPr="00F45B68">
        <w:rPr>
          <w:rFonts w:ascii="Times New Roman" w:hAnsi="Times New Roman" w:cs="Times New Roman"/>
          <w:color w:val="auto"/>
        </w:rPr>
        <w:t xml:space="preserve"> position</w:t>
      </w:r>
      <w:r w:rsidRPr="00F45B68">
        <w:rPr>
          <w:rFonts w:ascii="Times New Roman" w:hAnsi="Times New Roman" w:cs="Times New Roman"/>
          <w:color w:val="auto"/>
        </w:rPr>
        <w:t>s</w:t>
      </w:r>
      <w:r w:rsidR="00A91B85" w:rsidRPr="00F45B68">
        <w:rPr>
          <w:rFonts w:ascii="Times New Roman" w:hAnsi="Times New Roman" w:cs="Times New Roman"/>
          <w:color w:val="auto"/>
        </w:rPr>
        <w:t xml:space="preserve">.  We should look at member documents to see </w:t>
      </w:r>
      <w:r w:rsidRPr="00F45B68">
        <w:rPr>
          <w:rFonts w:ascii="Times New Roman" w:hAnsi="Times New Roman" w:cs="Times New Roman"/>
          <w:color w:val="auto"/>
        </w:rPr>
        <w:t xml:space="preserve">if </w:t>
      </w:r>
      <w:r w:rsidR="00A91B85" w:rsidRPr="00F45B68">
        <w:rPr>
          <w:rFonts w:ascii="Times New Roman" w:hAnsi="Times New Roman" w:cs="Times New Roman"/>
          <w:color w:val="auto"/>
        </w:rPr>
        <w:t xml:space="preserve">what we </w:t>
      </w:r>
      <w:r w:rsidRPr="00F45B68">
        <w:rPr>
          <w:rFonts w:ascii="Times New Roman" w:hAnsi="Times New Roman" w:cs="Times New Roman"/>
          <w:color w:val="auto"/>
        </w:rPr>
        <w:t xml:space="preserve">might want to include in the packet or in communications before Convention. </w:t>
      </w: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</w:rPr>
        <w:t xml:space="preserve">When League members make comments and suggestions, </w:t>
      </w:r>
      <w:r w:rsidR="00B040F1" w:rsidRPr="00F45B68">
        <w:rPr>
          <w:rFonts w:ascii="Times New Roman" w:hAnsi="Times New Roman" w:cs="Times New Roman"/>
          <w:color w:val="auto"/>
        </w:rPr>
        <w:t xml:space="preserve">please let Meredith or the whole </w:t>
      </w:r>
      <w:r w:rsidRPr="00F45B68">
        <w:rPr>
          <w:rFonts w:ascii="Times New Roman" w:hAnsi="Times New Roman" w:cs="Times New Roman"/>
          <w:color w:val="auto"/>
        </w:rPr>
        <w:t xml:space="preserve">Board </w:t>
      </w:r>
      <w:r w:rsidR="00B040F1" w:rsidRPr="00F45B68">
        <w:rPr>
          <w:rFonts w:ascii="Times New Roman" w:hAnsi="Times New Roman" w:cs="Times New Roman"/>
          <w:color w:val="auto"/>
        </w:rPr>
        <w:t>know if you think they merit discussion and follow-up.</w:t>
      </w: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</w:rPr>
        <w:t>The Nonpartisan Policy was r</w:t>
      </w:r>
      <w:r w:rsidR="005E6650" w:rsidRPr="00F45B68">
        <w:rPr>
          <w:rFonts w:ascii="Times New Roman" w:hAnsi="Times New Roman" w:cs="Times New Roman"/>
          <w:color w:val="auto"/>
        </w:rPr>
        <w:t xml:space="preserve">eviewed.  Board responsibilities document was </w:t>
      </w:r>
      <w:r w:rsidRPr="00F45B68">
        <w:rPr>
          <w:rFonts w:ascii="Times New Roman" w:hAnsi="Times New Roman" w:cs="Times New Roman"/>
          <w:color w:val="auto"/>
        </w:rPr>
        <w:t>also reviewed.</w:t>
      </w:r>
      <w:r w:rsidR="005E6650" w:rsidRPr="00F45B68">
        <w:rPr>
          <w:rFonts w:ascii="Times New Roman" w:hAnsi="Times New Roman" w:cs="Times New Roman"/>
          <w:color w:val="auto"/>
        </w:rPr>
        <w:t xml:space="preserve"> A draft Strategic Plan and To Do list was also discussed briefly. </w:t>
      </w: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</w:p>
    <w:p w:rsidR="00B040F1" w:rsidRPr="00F45B68" w:rsidRDefault="005E6650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</w:rPr>
        <w:t xml:space="preserve">We continued reviewing the Board Calendar.  Tarin asked </w:t>
      </w:r>
      <w:r w:rsidRPr="00F45B68">
        <w:rPr>
          <w:rFonts w:ascii="Times New Roman" w:hAnsi="Times New Roman" w:cs="Times New Roman"/>
          <w:color w:val="auto"/>
        </w:rPr>
        <w:t xml:space="preserve">about </w:t>
      </w:r>
      <w:r w:rsidRPr="00F45B68">
        <w:rPr>
          <w:rFonts w:ascii="Times New Roman" w:hAnsi="Times New Roman" w:cs="Times New Roman"/>
          <w:color w:val="auto"/>
        </w:rPr>
        <w:t>“Council</w:t>
      </w:r>
      <w:r w:rsidRPr="00F45B68">
        <w:rPr>
          <w:rFonts w:ascii="Times New Roman" w:hAnsi="Times New Roman" w:cs="Times New Roman"/>
          <w:color w:val="auto"/>
        </w:rPr>
        <w:t>.</w:t>
      </w:r>
      <w:r w:rsidRPr="00F45B68">
        <w:rPr>
          <w:rFonts w:ascii="Times New Roman" w:hAnsi="Times New Roman" w:cs="Times New Roman"/>
          <w:color w:val="auto"/>
        </w:rPr>
        <w:t xml:space="preserve">”  Council is  the state League meeting that is held in the year in between Conventions.  New positions are not adopted at Council.  </w:t>
      </w:r>
      <w:r w:rsidR="00A91B85" w:rsidRPr="00F45B68">
        <w:rPr>
          <w:rFonts w:ascii="Times New Roman" w:hAnsi="Times New Roman" w:cs="Times New Roman"/>
          <w:color w:val="auto"/>
        </w:rPr>
        <w:t>The</w:t>
      </w:r>
      <w:r w:rsidR="00B040F1" w:rsidRPr="00F45B68">
        <w:rPr>
          <w:rFonts w:ascii="Times New Roman" w:hAnsi="Times New Roman" w:cs="Times New Roman"/>
          <w:color w:val="auto"/>
        </w:rPr>
        <w:t xml:space="preserve"> </w:t>
      </w:r>
      <w:r w:rsidR="00A91B85" w:rsidRPr="00F45B68">
        <w:rPr>
          <w:rFonts w:ascii="Times New Roman" w:hAnsi="Times New Roman" w:cs="Times New Roman"/>
          <w:color w:val="auto"/>
        </w:rPr>
        <w:t xml:space="preserve">draft </w:t>
      </w:r>
      <w:r w:rsidR="00A91B85" w:rsidRPr="00F45B68">
        <w:rPr>
          <w:rFonts w:ascii="Times New Roman" w:hAnsi="Times New Roman" w:cs="Times New Roman"/>
          <w:color w:val="auto"/>
        </w:rPr>
        <w:t>Board Calendar in our packet</w:t>
      </w:r>
      <w:r w:rsidR="00B040F1" w:rsidRPr="00F45B68">
        <w:rPr>
          <w:rFonts w:ascii="Times New Roman" w:hAnsi="Times New Roman" w:cs="Times New Roman"/>
          <w:color w:val="auto"/>
        </w:rPr>
        <w:t xml:space="preserve"> needs to be finalized, so Board members were asked to review their calendars for conflicts and to reserve all dates in their calendars.</w:t>
      </w:r>
    </w:p>
    <w:p w:rsidR="005E6650" w:rsidRPr="00F45B68" w:rsidRDefault="005E6650">
      <w:pPr>
        <w:pStyle w:val="Body"/>
        <w:rPr>
          <w:rFonts w:ascii="Times New Roman" w:hAnsi="Times New Roman" w:cs="Times New Roman"/>
          <w:color w:val="auto"/>
        </w:rPr>
      </w:pP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</w:rPr>
        <w:t>The next scheduled Board meeting is July 18 at North Domingo Baca Multigenerational Center from 11:00 a.m. until 2:30 p.m.  Carol will confirm the location and reserve a space for us to use.</w:t>
      </w: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</w:p>
    <w:p w:rsidR="00C9225F" w:rsidRPr="00F45B68" w:rsidRDefault="005E6650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</w:rPr>
        <w:t>T</w:t>
      </w:r>
      <w:r w:rsidR="00A91B85" w:rsidRPr="00F45B68">
        <w:rPr>
          <w:rFonts w:ascii="Times New Roman" w:hAnsi="Times New Roman" w:cs="Times New Roman"/>
          <w:color w:val="auto"/>
        </w:rPr>
        <w:t xml:space="preserve">he </w:t>
      </w:r>
      <w:r w:rsidR="00A91B85" w:rsidRPr="00F45B68">
        <w:rPr>
          <w:rFonts w:ascii="Times New Roman" w:hAnsi="Times New Roman" w:cs="Times New Roman"/>
          <w:color w:val="auto"/>
        </w:rPr>
        <w:t xml:space="preserve">deadline for </w:t>
      </w:r>
      <w:r w:rsidR="00A91B85" w:rsidRPr="00F45B68">
        <w:rPr>
          <w:rFonts w:ascii="Times New Roman" w:hAnsi="Times New Roman" w:cs="Times New Roman"/>
          <w:i/>
          <w:iCs/>
          <w:color w:val="auto"/>
          <w:lang w:val="es-ES_tradnl"/>
        </w:rPr>
        <w:t>La Palabra</w:t>
      </w:r>
      <w:r w:rsidRPr="00F45B68">
        <w:rPr>
          <w:rFonts w:ascii="Times New Roman" w:hAnsi="Times New Roman" w:cs="Times New Roman"/>
          <w:i/>
          <w:iCs/>
          <w:color w:val="auto"/>
          <w:lang w:val="es-ES_tradnl"/>
        </w:rPr>
        <w:t xml:space="preserve"> was </w:t>
      </w:r>
      <w:r w:rsidR="00A91B85" w:rsidRPr="00F45B68">
        <w:rPr>
          <w:rFonts w:ascii="Times New Roman" w:hAnsi="Times New Roman" w:cs="Times New Roman"/>
          <w:color w:val="auto"/>
        </w:rPr>
        <w:t>changed to July 19</w:t>
      </w:r>
      <w:r w:rsidRPr="00F45B68">
        <w:rPr>
          <w:rFonts w:ascii="Times New Roman" w:hAnsi="Times New Roman" w:cs="Times New Roman"/>
          <w:color w:val="auto"/>
        </w:rPr>
        <w:t xml:space="preserve"> (from July 27)</w:t>
      </w:r>
      <w:r w:rsidR="00A91B85" w:rsidRPr="00F45B68">
        <w:rPr>
          <w:rFonts w:ascii="Times New Roman" w:hAnsi="Times New Roman" w:cs="Times New Roman"/>
          <w:color w:val="auto"/>
        </w:rPr>
        <w:t>.</w:t>
      </w:r>
      <w:r w:rsidRPr="00F45B68">
        <w:rPr>
          <w:rFonts w:ascii="Times New Roman" w:hAnsi="Times New Roman" w:cs="Times New Roman"/>
          <w:color w:val="auto"/>
        </w:rPr>
        <w:t xml:space="preserve"> </w:t>
      </w:r>
      <w:r w:rsidRPr="00F45B68">
        <w:rPr>
          <w:rFonts w:ascii="Times New Roman" w:hAnsi="Times New Roman" w:cs="Times New Roman"/>
          <w:color w:val="auto"/>
        </w:rPr>
        <w:t>Local League presidents will provide quarterly reports March through July.</w:t>
      </w:r>
      <w:r w:rsidRPr="00F45B68">
        <w:rPr>
          <w:rFonts w:ascii="Times New Roman" w:hAnsi="Times New Roman" w:cs="Times New Roman"/>
          <w:color w:val="auto"/>
        </w:rPr>
        <w:t xml:space="preserve"> Other articles were discussed. </w:t>
      </w: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</w:rPr>
        <w:t xml:space="preserve">Tarin, Akkana, and Laura will be leaders of </w:t>
      </w:r>
      <w:r w:rsidR="005E6650" w:rsidRPr="00F45B68">
        <w:rPr>
          <w:rFonts w:ascii="Times New Roman" w:hAnsi="Times New Roman" w:cs="Times New Roman"/>
          <w:color w:val="auto"/>
        </w:rPr>
        <w:t xml:space="preserve">the </w:t>
      </w:r>
      <w:r w:rsidRPr="00F45B68">
        <w:rPr>
          <w:rFonts w:ascii="Times New Roman" w:hAnsi="Times New Roman" w:cs="Times New Roman"/>
          <w:color w:val="auto"/>
        </w:rPr>
        <w:t>Communications Committee</w:t>
      </w:r>
      <w:r w:rsidR="005E6650" w:rsidRPr="00F45B68">
        <w:rPr>
          <w:rFonts w:ascii="Times New Roman" w:hAnsi="Times New Roman" w:cs="Times New Roman"/>
          <w:color w:val="auto"/>
        </w:rPr>
        <w:t xml:space="preserve"> and will discuss social media,</w:t>
      </w:r>
      <w:r w:rsidRPr="00F45B68">
        <w:rPr>
          <w:rFonts w:ascii="Times New Roman" w:hAnsi="Times New Roman" w:cs="Times New Roman"/>
          <w:color w:val="auto"/>
        </w:rPr>
        <w:t xml:space="preserve"> website</w:t>
      </w:r>
      <w:r w:rsidR="005E6650" w:rsidRPr="00F45B68">
        <w:rPr>
          <w:rFonts w:ascii="Times New Roman" w:hAnsi="Times New Roman" w:cs="Times New Roman"/>
          <w:color w:val="auto"/>
        </w:rPr>
        <w:t xml:space="preserve"> outreach, </w:t>
      </w:r>
      <w:r w:rsidRPr="00F45B68">
        <w:rPr>
          <w:rFonts w:ascii="Times New Roman" w:hAnsi="Times New Roman" w:cs="Times New Roman"/>
          <w:color w:val="auto"/>
        </w:rPr>
        <w:t xml:space="preserve">Constant Contact </w:t>
      </w:r>
      <w:r w:rsidR="005E6650" w:rsidRPr="00F45B68">
        <w:rPr>
          <w:rFonts w:ascii="Times New Roman" w:hAnsi="Times New Roman" w:cs="Times New Roman"/>
          <w:color w:val="auto"/>
        </w:rPr>
        <w:t>m</w:t>
      </w:r>
      <w:r w:rsidRPr="00F45B68">
        <w:rPr>
          <w:rFonts w:ascii="Times New Roman" w:hAnsi="Times New Roman" w:cs="Times New Roman"/>
          <w:color w:val="auto"/>
        </w:rPr>
        <w:t>essages</w:t>
      </w:r>
      <w:r w:rsidR="005E6650" w:rsidRPr="00F45B68">
        <w:rPr>
          <w:rFonts w:ascii="Times New Roman" w:hAnsi="Times New Roman" w:cs="Times New Roman"/>
          <w:color w:val="auto"/>
        </w:rPr>
        <w:t>, and more</w:t>
      </w: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</w:p>
    <w:p w:rsidR="00C9225F" w:rsidRPr="00F45B68" w:rsidRDefault="005E6650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</w:rPr>
        <w:t xml:space="preserve">The </w:t>
      </w:r>
      <w:r w:rsidR="00A91B85" w:rsidRPr="00F45B68">
        <w:rPr>
          <w:rFonts w:ascii="Times New Roman" w:hAnsi="Times New Roman" w:cs="Times New Roman"/>
          <w:color w:val="auto"/>
        </w:rPr>
        <w:t xml:space="preserve">Los Alamos Board </w:t>
      </w:r>
      <w:r w:rsidR="00A91B85" w:rsidRPr="00F45B68">
        <w:rPr>
          <w:rFonts w:ascii="Times New Roman" w:hAnsi="Times New Roman" w:cs="Times New Roman"/>
          <w:color w:val="auto"/>
        </w:rPr>
        <w:t xml:space="preserve">will </w:t>
      </w:r>
      <w:r w:rsidRPr="00F45B68">
        <w:rPr>
          <w:rFonts w:ascii="Times New Roman" w:hAnsi="Times New Roman" w:cs="Times New Roman"/>
          <w:color w:val="auto"/>
        </w:rPr>
        <w:t xml:space="preserve">be asked to </w:t>
      </w:r>
      <w:r w:rsidR="00A91B85" w:rsidRPr="00F45B68">
        <w:rPr>
          <w:rFonts w:ascii="Times New Roman" w:hAnsi="Times New Roman" w:cs="Times New Roman"/>
          <w:color w:val="auto"/>
        </w:rPr>
        <w:t>host</w:t>
      </w:r>
      <w:r w:rsidR="00A91B85" w:rsidRPr="00F45B68">
        <w:rPr>
          <w:rFonts w:ascii="Times New Roman" w:hAnsi="Times New Roman" w:cs="Times New Roman"/>
          <w:color w:val="auto"/>
        </w:rPr>
        <w:t xml:space="preserve"> Co</w:t>
      </w:r>
      <w:r w:rsidR="00A91B85" w:rsidRPr="00F45B68">
        <w:rPr>
          <w:rFonts w:ascii="Times New Roman" w:hAnsi="Times New Roman" w:cs="Times New Roman"/>
          <w:color w:val="auto"/>
        </w:rPr>
        <w:t>nven</w:t>
      </w:r>
      <w:r w:rsidR="00A91B85" w:rsidRPr="00F45B68">
        <w:rPr>
          <w:rFonts w:ascii="Times New Roman" w:hAnsi="Times New Roman" w:cs="Times New Roman"/>
          <w:color w:val="auto"/>
        </w:rPr>
        <w:t xml:space="preserve">tion.  Diane and Carol will look into the possibility of </w:t>
      </w:r>
      <w:r w:rsidR="00A91B85" w:rsidRPr="00F45B68">
        <w:rPr>
          <w:rFonts w:ascii="Times New Roman" w:hAnsi="Times New Roman" w:cs="Times New Roman"/>
          <w:color w:val="auto"/>
        </w:rPr>
        <w:t>holdi</w:t>
      </w:r>
      <w:r w:rsidR="00A91B85" w:rsidRPr="00F45B68">
        <w:rPr>
          <w:rFonts w:ascii="Times New Roman" w:hAnsi="Times New Roman" w:cs="Times New Roman"/>
          <w:color w:val="auto"/>
        </w:rPr>
        <w:t xml:space="preserve">ng </w:t>
      </w:r>
      <w:r w:rsidR="00A91B85" w:rsidRPr="00F45B68">
        <w:rPr>
          <w:rFonts w:ascii="Times New Roman" w:hAnsi="Times New Roman" w:cs="Times New Roman"/>
          <w:color w:val="auto"/>
        </w:rPr>
        <w:t>Council in Albuquerque next May.</w:t>
      </w: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</w:rPr>
        <w:lastRenderedPageBreak/>
        <w:t>Dick reported that Viki Harrison of Common Cause is working on public financing for elections around New Mexico.</w:t>
      </w: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</w:rPr>
        <w:t>Judy reported that LWVUS wants local League</w:t>
      </w:r>
      <w:r w:rsidRPr="00F45B68">
        <w:rPr>
          <w:rFonts w:ascii="Times New Roman" w:hAnsi="Times New Roman" w:cs="Times New Roman"/>
          <w:color w:val="auto"/>
        </w:rPr>
        <w:t xml:space="preserve">s to work on consensus questions </w:t>
      </w:r>
      <w:r w:rsidR="005E6650" w:rsidRPr="00F45B68">
        <w:rPr>
          <w:rFonts w:ascii="Times New Roman" w:hAnsi="Times New Roman" w:cs="Times New Roman"/>
          <w:color w:val="auto"/>
        </w:rPr>
        <w:t xml:space="preserve">on the Constitutional Amendment study and the Money in Politics study. </w:t>
      </w: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</w:rPr>
        <w:t xml:space="preserve">Judy will write an article for </w:t>
      </w:r>
      <w:r w:rsidRPr="00F45B68">
        <w:rPr>
          <w:rFonts w:ascii="Times New Roman" w:hAnsi="Times New Roman" w:cs="Times New Roman"/>
          <w:i/>
          <w:iCs/>
          <w:color w:val="auto"/>
          <w:lang w:val="es-ES_tradnl"/>
        </w:rPr>
        <w:t>La Palabra</w:t>
      </w:r>
      <w:r w:rsidRPr="00F45B68">
        <w:rPr>
          <w:rFonts w:ascii="Times New Roman" w:hAnsi="Times New Roman" w:cs="Times New Roman"/>
          <w:color w:val="auto"/>
        </w:rPr>
        <w:t xml:space="preserve"> regarding getting local League participation in the Charter School study.</w:t>
      </w: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</w:rPr>
        <w:t xml:space="preserve">Dick and Judy will write </w:t>
      </w:r>
      <w:r w:rsidRPr="00F45B68">
        <w:rPr>
          <w:rFonts w:ascii="Times New Roman" w:hAnsi="Times New Roman" w:cs="Times New Roman"/>
          <w:color w:val="auto"/>
        </w:rPr>
        <w:t>an</w:t>
      </w:r>
      <w:r w:rsidRPr="00F45B68">
        <w:rPr>
          <w:rFonts w:ascii="Times New Roman" w:hAnsi="Times New Roman" w:cs="Times New Roman"/>
          <w:color w:val="auto"/>
        </w:rPr>
        <w:t xml:space="preserve"> Op</w:t>
      </w:r>
      <w:r w:rsidR="005E6650" w:rsidRPr="00F45B68">
        <w:rPr>
          <w:rFonts w:ascii="Times New Roman" w:hAnsi="Times New Roman" w:cs="Times New Roman"/>
          <w:color w:val="auto"/>
        </w:rPr>
        <w:t xml:space="preserve"> </w:t>
      </w:r>
      <w:r w:rsidRPr="00F45B68">
        <w:rPr>
          <w:rFonts w:ascii="Times New Roman" w:hAnsi="Times New Roman" w:cs="Times New Roman"/>
          <w:color w:val="auto"/>
        </w:rPr>
        <w:t>Ed piece on the Mental Health funding crisis in New Mexico.</w:t>
      </w: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</w:rPr>
        <w:t>New Mexico Senator Peter Wirth says that if you don</w:t>
      </w:r>
      <w:r w:rsidRPr="00F45B68">
        <w:rPr>
          <w:rFonts w:ascii="Times New Roman" w:hAnsi="Times New Roman" w:cs="Times New Roman"/>
          <w:color w:val="auto"/>
          <w:lang w:val="fr-FR"/>
        </w:rPr>
        <w:t>’</w:t>
      </w:r>
      <w:r w:rsidRPr="00F45B68">
        <w:rPr>
          <w:rFonts w:ascii="Times New Roman" w:hAnsi="Times New Roman" w:cs="Times New Roman"/>
          <w:color w:val="auto"/>
        </w:rPr>
        <w:t>t have the attention of legislators by October, you miss the opportunity to work with them during the legislative session in January.</w:t>
      </w: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</w:rPr>
        <w:t>Our policies were revised/updated in July through September of 2013.</w:t>
      </w:r>
      <w:r w:rsidRPr="00F45B68">
        <w:rPr>
          <w:rFonts w:ascii="Times New Roman" w:hAnsi="Times New Roman" w:cs="Times New Roman"/>
          <w:color w:val="auto"/>
        </w:rPr>
        <w:t>The Board could have a committee to review policies.  Meredith is asking new Board memb</w:t>
      </w:r>
      <w:r w:rsidRPr="00F45B68">
        <w:rPr>
          <w:rFonts w:ascii="Times New Roman" w:hAnsi="Times New Roman" w:cs="Times New Roman"/>
          <w:color w:val="auto"/>
        </w:rPr>
        <w:t>ers to do this</w:t>
      </w:r>
      <w:r w:rsidR="005E6650" w:rsidRPr="00F45B68">
        <w:rPr>
          <w:rFonts w:ascii="Times New Roman" w:hAnsi="Times New Roman" w:cs="Times New Roman"/>
          <w:color w:val="auto"/>
        </w:rPr>
        <w:t xml:space="preserve"> and let us know if there is anything unclear</w:t>
      </w:r>
      <w:r w:rsidRPr="00F45B68">
        <w:rPr>
          <w:rFonts w:ascii="Times New Roman" w:hAnsi="Times New Roman" w:cs="Times New Roman"/>
          <w:color w:val="auto"/>
        </w:rPr>
        <w:t>.</w:t>
      </w: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</w:p>
    <w:p w:rsidR="00C9225F" w:rsidRPr="00F45B68" w:rsidRDefault="005E6650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</w:rPr>
        <w:t xml:space="preserve">All Board members gave </w:t>
      </w:r>
      <w:r w:rsidR="00A91B85" w:rsidRPr="00F45B68">
        <w:rPr>
          <w:rFonts w:ascii="Times New Roman" w:hAnsi="Times New Roman" w:cs="Times New Roman"/>
          <w:color w:val="auto"/>
        </w:rPr>
        <w:t xml:space="preserve">thanks to our national liaison, Linda Wassenich, for </w:t>
      </w:r>
      <w:r w:rsidRPr="00F45B68">
        <w:rPr>
          <w:rFonts w:ascii="Times New Roman" w:hAnsi="Times New Roman" w:cs="Times New Roman"/>
          <w:color w:val="auto"/>
        </w:rPr>
        <w:t xml:space="preserve">attending </w:t>
      </w:r>
      <w:r w:rsidR="00A91B85" w:rsidRPr="00F45B68">
        <w:rPr>
          <w:rFonts w:ascii="Times New Roman" w:hAnsi="Times New Roman" w:cs="Times New Roman"/>
          <w:color w:val="auto"/>
        </w:rPr>
        <w:t xml:space="preserve"> Convention.</w:t>
      </w: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</w:rPr>
        <w:t>There being no further business, it was moved, seconded and unanimously passed to end our meeting at 12:30 p.m.</w:t>
      </w: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</w:rPr>
        <w:t>Respectfully submitted,</w:t>
      </w: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</w:rPr>
        <w:t>Carol Tucker</w:t>
      </w:r>
      <w:r w:rsidRPr="00F45B68">
        <w:rPr>
          <w:rFonts w:ascii="Times New Roman" w:hAnsi="Times New Roman" w:cs="Times New Roman"/>
          <w:color w:val="auto"/>
        </w:rPr>
        <w:t xml:space="preserve"> Trelease</w:t>
      </w: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color w:val="auto"/>
        </w:rPr>
        <w:t>Secretary</w:t>
      </w: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</w:p>
    <w:p w:rsidR="00C9225F" w:rsidRPr="00F45B68" w:rsidRDefault="00A91B85">
      <w:pPr>
        <w:pStyle w:val="Body"/>
        <w:rPr>
          <w:rFonts w:ascii="Times New Roman" w:hAnsi="Times New Roman" w:cs="Times New Roman"/>
          <w:color w:val="auto"/>
        </w:rPr>
      </w:pPr>
      <w:r w:rsidRPr="00F45B68">
        <w:rPr>
          <w:rFonts w:ascii="Times New Roman" w:hAnsi="Times New Roman" w:cs="Times New Roman"/>
          <w:i/>
          <w:iCs/>
          <w:color w:val="auto"/>
        </w:rPr>
        <w:t xml:space="preserve"> </w:t>
      </w:r>
    </w:p>
    <w:sectPr w:rsidR="00C9225F" w:rsidRPr="00F45B68" w:rsidSect="00DB7158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85" w:rsidRDefault="00A91B85">
      <w:r>
        <w:separator/>
      </w:r>
    </w:p>
  </w:endnote>
  <w:endnote w:type="continuationSeparator" w:id="0">
    <w:p w:rsidR="00A91B85" w:rsidRDefault="00A9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25F" w:rsidRDefault="00A91B85">
    <w:pPr>
      <w:pStyle w:val="HeaderFooter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85" w:rsidRDefault="00A91B85">
      <w:r>
        <w:separator/>
      </w:r>
    </w:p>
  </w:footnote>
  <w:footnote w:type="continuationSeparator" w:id="0">
    <w:p w:rsidR="00A91B85" w:rsidRDefault="00A9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25F" w:rsidRDefault="00A91B8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5F"/>
    <w:rsid w:val="00387835"/>
    <w:rsid w:val="005E6650"/>
    <w:rsid w:val="00976C87"/>
    <w:rsid w:val="00A91B85"/>
    <w:rsid w:val="00B040F1"/>
    <w:rsid w:val="00C60520"/>
    <w:rsid w:val="00DB7158"/>
    <w:rsid w:val="00F45B6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9225F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C9225F"/>
    <w:rPr>
      <w:u w:val="single"/>
    </w:rPr>
  </w:style>
  <w:style w:type="paragraph" w:customStyle="1" w:styleId="HeaderFooter">
    <w:name w:val="Header &amp; Footer"/>
    <w:rsid w:val="00C9225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360"/>
      </w:tabs>
    </w:pPr>
    <w:rPr>
      <w:rFonts w:ascii="Helvetica" w:hAnsi="Arial Unicode MS" w:cs="Arial Unicode MS"/>
      <w:color w:val="000000"/>
      <w:bdr w:val="nil"/>
    </w:rPr>
  </w:style>
  <w:style w:type="paragraph" w:customStyle="1" w:styleId="Body">
    <w:name w:val="Body"/>
    <w:rsid w:val="00C922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4"/>
      <w:szCs w:val="24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9225F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C9225F"/>
    <w:rPr>
      <w:u w:val="single"/>
    </w:rPr>
  </w:style>
  <w:style w:type="paragraph" w:customStyle="1" w:styleId="HeaderFooter">
    <w:name w:val="Header &amp; Footer"/>
    <w:rsid w:val="00C9225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360"/>
      </w:tabs>
    </w:pPr>
    <w:rPr>
      <w:rFonts w:ascii="Helvetica" w:hAnsi="Arial Unicode MS" w:cs="Arial Unicode MS"/>
      <w:color w:val="000000"/>
      <w:bdr w:val="nil"/>
    </w:rPr>
  </w:style>
  <w:style w:type="paragraph" w:customStyle="1" w:styleId="Body">
    <w:name w:val="Body"/>
    <w:rsid w:val="00C922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TT, Barbara, Meredith</dc:creator>
  <cp:lastModifiedBy>Meredith</cp:lastModifiedBy>
  <cp:revision>2</cp:revision>
  <dcterms:created xsi:type="dcterms:W3CDTF">2015-07-14T00:18:00Z</dcterms:created>
  <dcterms:modified xsi:type="dcterms:W3CDTF">2015-07-14T00:18:00Z</dcterms:modified>
</cp:coreProperties>
</file>